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7607" w:rsidRDefault="00000000">
      <w:r>
        <w:t>CARTA A MI YO DEL PASADO</w:t>
      </w:r>
    </w:p>
    <w:p w14:paraId="00000002" w14:textId="77777777" w:rsidR="00277607" w:rsidRDefault="00277607"/>
    <w:p w14:paraId="00000003" w14:textId="77777777" w:rsidR="00277607" w:rsidRDefault="00277607"/>
    <w:p w14:paraId="00000004" w14:textId="77777777" w:rsidR="00277607" w:rsidRDefault="00000000">
      <w:r>
        <w:t>Querida yo:</w:t>
      </w:r>
    </w:p>
    <w:p w14:paraId="00000005" w14:textId="77777777" w:rsidR="00277607" w:rsidRDefault="00277607"/>
    <w:p w14:paraId="00000006" w14:textId="77777777" w:rsidR="00277607" w:rsidRDefault="00000000">
      <w:r>
        <w:t xml:space="preserve">Miro la mujer que eras hace cuatro años y me parece que veo a otra persona. Me cuesta verte enamorada de hombres violentos y envuelta en situaciones que te hacían sentir cohibida y maltratada. Ahora entiendo tu enojo, tu ansiedad y tus ganas de huir permanentes: siempre tuviste que gritar para ser escuchada, no tenías otra opción. </w:t>
      </w:r>
    </w:p>
    <w:p w14:paraId="00000007" w14:textId="77777777" w:rsidR="00277607" w:rsidRDefault="00000000">
      <w:r>
        <w:t xml:space="preserve">Ahora entiendo, también, que fueron justo esos hombres y esas situaciones las que te dieron la fuerza para empezar a cuestionarlo todo. Así fue como decidiste consultar otros libros y ver otro tipo de noticias, no solo las de los medios tradicionales. Pero, sobre todo: así fue como empezaste a sentir más. Empezaste a pensar que, si tú te sentías mal ante el maltrato de un hombre, ¡tú, que eres una persona privilegiada!, cómo se sentirá una mujer que tiene varios hijos y tiene que salir a trabajar sin nadie que le ayude, o buscar, si tiene modo, a una persona desconocida que se encargue del cuidado de los niños mientras ella va a un trabajo donde le pagan mal, a donde un jefe que la maltrata. Cómo se sentirá una mujer a la que le matan a sus hijos y a su esposo en medio de una guerra. Cómo se sentirá una mujer que no sabe qué va a comer ese mismo día. </w:t>
      </w:r>
    </w:p>
    <w:p w14:paraId="00000008" w14:textId="77777777" w:rsidR="00277607" w:rsidRDefault="00000000">
      <w:pPr>
        <w:ind w:firstLine="397"/>
      </w:pPr>
      <w:r>
        <w:t xml:space="preserve">Esas preguntas han hecho crecer tu empatía. Puedo decir que así empezó tu conciencia social y así se fue sacudiendo tu posición política. </w:t>
      </w:r>
    </w:p>
    <w:p w14:paraId="00000009" w14:textId="77777777" w:rsidR="00277607" w:rsidRDefault="00000000">
      <w:pPr>
        <w:ind w:firstLine="397"/>
      </w:pPr>
      <w:r>
        <w:t xml:space="preserve">Has ido entendiendo, también, por qué estudiaste Economía… casi ni lo disfrutaste, ¿recuerdas? ¿Recuerdas lo aburridas que te parecían las clases de estadística y econometría? ¿Recuerdas que lo que más se repetía era que el único objetivo de una empresa era maximizar utilidades? </w:t>
      </w:r>
    </w:p>
    <w:p w14:paraId="0000000A" w14:textId="77777777" w:rsidR="00277607" w:rsidRDefault="00000000">
      <w:pPr>
        <w:ind w:firstLine="397"/>
      </w:pPr>
      <w:r>
        <w:t xml:space="preserve">Toda esa formación te dio bases para entender primero los números y luego el capitalismo como sistema; también para entender sus fallas y para querer un sistema mejor, más humano, donde se busque reducir la pobreza, la desigualdad, donde la gente pueda vivir con dignidad y se proteja el medio ambiente. Donde el papel del Estado sea precisamente garantizar los derechos básicos de las personas. </w:t>
      </w:r>
    </w:p>
    <w:p w14:paraId="0000000B" w14:textId="77777777" w:rsidR="00277607" w:rsidRDefault="00000000">
      <w:pPr>
        <w:ind w:firstLine="397"/>
      </w:pPr>
      <w:r>
        <w:t>Hace cuatro años no tenías idea del impacto de la política en la vida de las personas menos favorecidas, pero tal vez la mujer que somos hoy, sí.</w:t>
      </w:r>
    </w:p>
    <w:p w14:paraId="0000000C" w14:textId="7F491D9C" w:rsidR="00277607" w:rsidRDefault="00000000">
      <w:pPr>
        <w:ind w:firstLine="397"/>
      </w:pPr>
      <w:r>
        <w:t xml:space="preserve">Nos han tirado muchas críticas y comentarios de odio por expresar nuestra posición política, pero ¿sabes qué? Tú y yo hemos recibido suficiente odio en nuestra vida como para seguir replicando lo mismo. </w:t>
      </w:r>
      <w:r w:rsidR="00EE4759">
        <w:t>E</w:t>
      </w:r>
      <w:r>
        <w:t>ste odio decid</w:t>
      </w:r>
      <w:r w:rsidR="00EE4759">
        <w:t>imos</w:t>
      </w:r>
      <w:r>
        <w:t xml:space="preserve"> convertirlo en amor. </w:t>
      </w:r>
    </w:p>
    <w:p w14:paraId="0000000D" w14:textId="77777777" w:rsidR="00277607" w:rsidRDefault="00277607">
      <w:pPr>
        <w:ind w:firstLine="397"/>
      </w:pPr>
    </w:p>
    <w:p w14:paraId="0000000E" w14:textId="77777777" w:rsidR="00277607" w:rsidRDefault="00000000">
      <w:r>
        <w:t>El odio no se sana con más odio, la guerra no se soluciona con más guerra. Se soluciona con amor y unión.</w:t>
      </w:r>
    </w:p>
    <w:p w14:paraId="0000000F" w14:textId="77777777" w:rsidR="00277607" w:rsidRDefault="00277607">
      <w:pPr>
        <w:ind w:firstLine="397"/>
      </w:pPr>
    </w:p>
    <w:p w14:paraId="00000010" w14:textId="77777777" w:rsidR="00277607" w:rsidRDefault="00000000">
      <w:pPr>
        <w:rPr>
          <w:b/>
          <w:bCs/>
        </w:rPr>
      </w:pPr>
      <w:r>
        <w:rPr>
          <w:b/>
          <w:bCs/>
        </w:rPr>
        <w:t>¡Yo me la juego por la vida!</w:t>
      </w:r>
    </w:p>
    <w:p w14:paraId="00000011" w14:textId="77777777" w:rsidR="00277607" w:rsidRDefault="00277607"/>
    <w:p w14:paraId="00000012" w14:textId="77777777" w:rsidR="00277607" w:rsidRDefault="00277607"/>
    <w:sectPr w:rsidR="00277607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0DC90A8-FF34-4C48-A17D-25279BF9AE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4853490-8E66-4C86-987A-9776AE45A27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7607"/>
    <w:rsid w:val="00277607"/>
    <w:rsid w:val="00D72E50"/>
    <w:rsid w:val="00EE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B3AE8"/>
  <w15:docId w15:val="{7BD99851-D4E2-4A68-852A-AE43439DF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IQy9QZfouoq7LwGx/GERBYuAw9w==">CgMxLjA4AHIhMUNOYUx4U08zU05wdmFsaHJmM2FQYkk2a0FoLWtfTDNo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397</Words>
  <Characters>2188</Characters>
  <Application>Microsoft Office Word</Application>
  <DocSecurity>0</DocSecurity>
  <Lines>18</Lines>
  <Paragraphs>5</Paragraphs>
  <ScaleCrop>false</ScaleCrop>
  <Company/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Danielle Navarro Bohorquez</cp:lastModifiedBy>
  <cp:revision>2</cp:revision>
  <dcterms:created xsi:type="dcterms:W3CDTF">2026-06-08T23:37:00Z</dcterms:created>
  <dcterms:modified xsi:type="dcterms:W3CDTF">2026-06-08T23:39:00Z</dcterms:modified>
</cp:coreProperties>
</file>